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Ромашка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послушайте-ка!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городом, у самой дороги, стояла дача. Вы, верно, видели её? Перед ней ещё небольшой садик, обнесённый крашеною деревянною решёткой.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Неподалёку от дачи, у самой канавы, росла в мягкой зелёной траве ромашка.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Солнечные лучи грели и ласкали её наравне с роскошными цветами, которые цвели в саду перед дачей, и наша ромашка росла не по дням, а по часам. В одно прекрасное утро она распустилась совсем — жёлтое, круглое, как солнышко, сердечко её было окружено сиянием ослепительно белых мелких лучей-лепестков. Ромашку ничуть не заботило, что она такой бедненький, простенький цветочек, которого никто не видит и не замечает в густой траве; нет, она была довольна всем, жадно тянулась к солнцу, любовалась им и слушала, как поёт где-то высоко-высоко в небе жаворонок.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Ромашка была так весела и счастлива, точно сегодня было воскресенье, а на самом-то деле был всего только понедельник; все дети смирно сидели на школьных скамейках и учились у своих наставников; наша ромашка тоже смирно сидела на своём стебельке и училась у ясного солнышка и у всей окружающей природы, училась познавать благость божью. Ромашка слушала пение жаворонка, и ей казалось, что в его громких, звучных песнях звучит как раз то, что таится у неё на сердце; поэтому ромашка смотрела на счастливую порхающую певунью птичку с каким-то особым почтением, но ничуть не завидовала ей и не печалилась, что сама не может ни летать, ни петь. «Я ведь вижу и слышу всё! — думала она. — Солнышко меня ласкает, ветерок целует! Как я счастлива!»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садике цвело множество пышных, гордых цветов, и чем меньше они благоухали, тем больше важничали. Пионы так и раздували щёки — им всё хотелось стать побольше роз; да разве в величине дело? Пестрее, наряднее тюльпанов никого не было, они отлично знали это и старались держаться возможно прямее, чтобы больше бросаться в глаза. Никто из гордых цветов не замечал маленькой ромашки, росшей где-то у канавы.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Зато ромашка часто заглядывалась на них и думала: «Какие они нарядные, красивые! К ним непременно прилетит в гости прелестная певунья птичка! Слава богу, что я расту так близко — увижу всё, налюбуюсь вдоволь!» Вдруг раздалось «квир-квир-вит!», и жаворонок спустился… не в сад к пионам и тюльпанам, а прямёхонько в траву, к скромной ромашке! Ромашка совсем растерялась от радости и просто не знала, что ей думать, как быть!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Птичка прыгала вокруг ромашки и распевала: «Ах, какая славная мягкая травка! Какой миленький цветочек в серебряном платьице, с золотым сердечком!»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Жёлтое сердечко ромашки и в самом деле сияло, как золотое, а ослепительно белые лепестки отливали серебром.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Ромашка была так счастлива, так рада, что и сказать нельзя. Птичка поцеловала её, спела ей песенку и опять взвилась к синему небу. Прошла добрая четверть часа, пока ромашка опомнилась от такого счастья. Радостно-застенчиво глянула она на пышные цветы — они ведь видели, какое счастье выпало ей на долю, кому же и оценить его, как не им! Но тюльпаны вытянулись, надулись и покраснели с досады, а пионы прямо готовы были лопнуть! Хорошо, что они не умели говорить — досталось бы от них ромашке! Бедняжка сразу поняла, что они не в духе, и очень огорчилась.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это время в садике показалась девушка с острым блестящим ножом в руках. Она подошла прямо к тюльпанам и принялась срезать их один за другим. Ромашка так и ахнула. «Какой ужас! Теперь им конец!» Срезав цветы, девушка ушла, а ромашка порадовалась, что росла в густой траве, где её никто не видел и не замечал. Солнце село, она свернула лепестки и заснула, но и во сне всё видела милую птичку и красное солнышко.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цветок опять расправил лепестки и протянул их, как дитя ручонки, к светлому солнышку. В ту же минуту послышался голос жаворонка; птичка пела, но как грустно! Бедняжка попалась в западню и сидела теперь в клетке, висевшей у раскрытого окна. Жаворонок пел о просторе неба, о свежей зелени полей, о том, как хорошо и привольно было летать на свободе! Тяжело-тяжело было у бедной птички на сердце — она была в плену!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Ромашке всей душой хотелось помочь пленнице, но чём? И ромашка забыла и думать о том, как хорошо было вокруг, как славно грело солнышко, как блестели её серебряные лепестки; её мучила мысль, что она ничем не могла помочь бедной птичке.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из садика вышли два мальчугана; у одного из них в руках был такой же большой и острый нож, как тот, которым девушка срезала тюльпаны. Мальчики подошли прямо к ромашке, которая никак не могла понять, что им было тут нужно.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здесь можно вырезать славный кусок дёрна для нашего жаворонка! — сказал один из мальчиков и, глубоко запустив нож в землю, начал вырезать четырёхугольный кусок дёрна; ромашка очутилась как раз в середине его.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Давай вырвем цветок! — сказал другой мальчик, и ромашка затрепетала от страха: если её сорвут, она умрёт, а ей так хотелось жить! Теперь она могла ведь попасть к бедному пленнику!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пусть лучше останется! — сказал первый из мальчиков. — Так красивее!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ромашка попала в клетку к жаворонку. Бедняжка громко жаловался на свою неволю, метался и бился о железные прутья клетки. А бедная ромашка не умела говорить и не могла утешить его ни словечком. А уж как ей хотелось! Так прошло всё утро.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Тут нет воды! — жаловался жаворонок. — Они забыли дать мне напиться, ушли и не оставили мне ни глоточка воды! У меня совсем пересохло в горлышке! Я весь горю, и меня знобит! Здесь такая духота! Ах, я умру, не видать мне больше ни красного солнышка, ни свежей зелени, ни всего божьего мира!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Чтобы хоть сколько-нибудь освежиться, жаворонок глубоко вонзил клюв в свежий, прохладный дёрн, увидал ромашку, кивнул ей головой, поцеловал и сказал: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ты завянешь здесь, бедный цветок! Тебя да этот клочок зелёного дёрна — вот что они дали мне взамен всего мира! Каждая травинка должна быть для меня теперь зелёным деревом, каждый твой лепесток — благоухающим цветком. Увы! Ты только напоминаешь мне, чего я лишился!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«Ах, чем бы мне утешить его!» — думала ромашка, но не могла шевельнуть ни листочком и только всё сильнее и сильнее благоухала. Жаворонок заметил это и не тронул цветка, хотя повыщипал от жажды всю траву.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вечер прошёл, а никто так и не принёс бедной птичке воды. Тогда она распустила свои коротенькие крылышки, судорожно затрепетала ими и ещё несколько раз жалобно пропищала: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Пить! Пить!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головка её склонилась набок и сердечко разорвалось от тоски и муки.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Ромашка также не могла больше свернуть своих лепестков и заснуть, как накануне: она была совсем больна и стояла, грустно повесив головку.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на другое утро пришли мальчики и, увидав мёртвого жаворонка, горько-горько заплакали, потом вырыли ему могилку и всю украсили её цветами, а самого жаворонка положили в красивую красненькую коробочку — его хотели похоронить по-царски! Бедная птичка! Пока она жила и пела, они забывали о ней, оставили её умирать в клетке от жажды, а теперь устраивали ей пышные похороны и проливали над её могилкой горькие слёзы!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Дёрн с ромашкой был выброшен на пыльную дорогу; никто и не подумал о той, которая всё-таки больше всех любила бедную птичку и всем сердцем желала её утешить.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romashka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