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Деревянный орел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некотором царстве, в некотором государстве жил-был царь. И было у царя множество слуг. Да не простых прислужников, а разных мастеров: и столяров, и гончаров, и портных. Любил царь, чтобы и платье у него лучше, чем у других, было сшито, и посуда хитрее расписана, и дворец резьбою украшен.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Мастеров в царском дворце видимо-невидимо было. Все они по утрам собирались к царскому выходу и ждали, кому какое дело царь на сегодня назначит.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случилось раз, что столкнулись у царского порога золотых дел мастер и столяр. Столкнулись и заспорили — кто из них свое ремесло лучше знает и чья работа труднее.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Золотых дел мастер и говорит: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Твое мастерство невелико, ты над деревом сидишь, деревянные вещи режешь. То ли дело моя работа: я все из чистого золота делаю — любо-дорого поглядеть.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столяр и отвечает: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хитро дорогую вещь сделать, коли золото само в цене. Ты вот из простого дерева сделай такую штучку, чтобы все кругом диву дались. Вот тогда я поверю, что ты мастер.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Спорили они, спорили, чуть до драки не дошло, да в это время царь входит. Услыхал он этот разговор, усмехнулся и приказал: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Сделайте вы мне оба по диковинке: один — из золота, другой — из дерева. Погляжу на них и решу, кто из вас лучший мастер.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царем не поспоришь, коли жизнь дорога. Пошли мастера из дворца каждый к себе, оба крепкую думу думают, как бы друг друга перегнать в мастерстве.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Дал им царь неделю сроку.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Через неделю приходят оба мастера во дворец, становятся в ряд с другими, ждут царского выхода. И у каждого по свертку в руках.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Вышел царь и говорит: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молодцы, показывайте ваше искусство, — а сам в бороду усмехается.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Приказал он позвать в палату и царицу, и молодого сына-царевича.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Пусть и они на вашу работу поглядят.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Сели царь с царицей на лавку, а царевич рядом встал. Вышел вперед золотых дел мастер: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Прикажи, царь-батюшка, большой чан воды принести.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Принесли большой чан, воды налили.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Развязал мастер свой узелок, вынул оттуда золотую утку и пустил ее на воду. Поплыла утка, словно живая: головой вертит, крякает, носиком перышки обчищает.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Открыл царь рот от удивления, а царица кричит: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это живая утка, а не золотая! Он, видно, живую утку золотом покрыл!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Обиделся мастер: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Какая же она живая? Прикажите мне ее разобрать по частям и опять на винтики собрать.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Вынул он утку из чана, сначала ей крылышки отвинтил, потом голову, а после и всю на кусочки разобрал. Разложил на столе, да и давай снова свинчивать.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Свинтил, пустил на воду. И поплыла утка лучше прежнего.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Захлопали все придворные в ладоши: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 и мастер! Ну и чудо сделал! Век такого не видывали!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Обернулся царь к столяру: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Теперь ты свое искусство показывай.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Поклонился столяр: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Прикажи, ваше царское величество, окошко в этой горнице отворить.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Отворили окошко. Развернул столяр свой сверток, вынимает из него орла деревянного. Да так этот орел хорошо сделан был, что от живого не отличить. А столяр и говорит: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Утка-то золотая только по воде плавает, а мой орел в облака подымается.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Сел столяр на орла и повернул винтик. Поднял его орел и мигом вылетел по воздуху из царской палаты. Кинулись все к окнам, смотрят, рты разинули, а столяр над царским двором в воздухе разные круги делает. Влево повернет винтик — орел книзу летит, вправо повернет — подымается. У царя от удивления корона на затылок съехала, глядит он в окошко, оторваться не может. А все кругом словно замерли. Такого мастерства никто не видывал.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Покружил столяр по воздуху и обратно в палату влетел. Поставил орла в сторонку и к царю подходит: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 как, царь-батюшка, доволен ли ты моим искусством?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Слов не нахожу, так доволен, — царь отвечает. — Да как же ты этак умудрился? Да как же ты ему этот винтик пристроил?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Начал столяр царю объяснять, а в это время царица как ахнет, как закричит: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Куда ты? Куда? Ах, ловите, остановите!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Обернулись все на ее голос — и видят: пока царь столяра расспрашивал, царевич молодой вскочил на орла, повернул винтик — и вылетел из окна на двор.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Вернись скорей! Куда ты? Убьешься! — кричат ему царь с царицей.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царевич махнул рукой, да и полетел через забор серебряный, которым дворец огорожен был. Повернул он винтик вправо — поднялся орел за облака и скрылся из глаз.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Царица без памяти лежит, а царь на столяра гневается.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Это, — говорит, — ты нарочно такую штуку придумал, чтобы нашего сына единственного сгубить. Эй, стражники! Схватить его и бросить в темницу. А если через две недели царевич не вернется, вздернуть столяра на виселицу.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Схватили стражники столяра и кинули в темное подземелье.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царевич на деревянном орле все дальше и дальше летит.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Любо царевичу. Просторно, вольно кругом. В ушах ветер свистит, кудри развеваются, под ногами облака проносятся, и сам царевич — словно птица крылатая. Куда хочет, туда в небе и поворачивает.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вечеру прилетел он в неведомое царство, опустился на край города. Видит — стоит избушка маленькая.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Постучал царевич в дверь. Выглянула старушка.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Пусти, бабушка, переночевать. Я тут чужой человек, никого не знаю, остановиться не у кого.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Отчего не пустить, сынок. Входи, места много. Я одна живу.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Развинтил царевич орла, связал в сверток, входит к старушке в избушку.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Стала старушка его ужином кормить, а царевич расспрашивает: что за город, да кто в нем живет, да какие в городе диковинки.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 говорит старушка: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Есть у нас, сынок, одно чудо в государстве. Стоит посреди города царский дворец, а подле дворца — высокая башня. Заперта та башня тридцатью замками, и охраняют ее ворота тридцать сторожей. Никого в ту башню не пускают. А живет там царская дочь. Как родилась она, так ее с нянькой в той башне и заперли, чтобы никто не видел. Боятся царь с царицей, что полюбит царевна кого-нибудь и придется ее замуж на чужую сторону отдавать. А им с ней расставаться жалко: она у них единственная. Вот и живет девушка в башне, словно в темнице.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что, и верно хороша царевна? — спрашивает царевич.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знаю, сынок, сама не видала, а люди сказывали — такой красоты во всем свете не сыщется.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Захотелось царевичу в запретную башню пробраться. Лег он спать, а сам все раздумывает, как бы ему царевну увидеть.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другой день, как стемнело, сел он на своего деревянного орла, взвился в облака и полетел к башне с той стороны, где окошко в тереме было.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Подлетел и стучит в стекло.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Удивилась царевна. Видит — молодец красоты неописанной.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Кто ты, добрый молодец? — спрашивает.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Отвори окно. Сейчас все тебе расскажу.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Открыла девушка окно, влетел деревянный орел в комнату. Слез с него царевич, поздоровался, рассказал девушке, кто он таков и как попал сюда.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Сидят они, друг на друга глядят — наглядеться не могут.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Спрашивает царевич, согласна ли она его женой стать.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Я-то согласна, — говорит царевна, — да боюсь, батюшка с матушкой не отпустят.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злая нянька, которая царевну сторожила, все выследила. Побежала она во дворец и донесла, что так, мол, и так, к царевне кто-то прилетал, а теперь этот молодец в доме старушки скрывается.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Прибежала тут стража, схватила царевича и потащила во дворец. А там царь на троне сидит, гневается, дубинкой о пол стучит.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 ты, такой-сякой, разбойник, осмелился мой царский запрет нарушить? Завтра казнить тебя прикажу!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Повели царевича в темницу, бросили одного и крепкими замками заперли.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Наутро весь народ на площадь согнали. Объявлено было, что казнить станут дерзкого молодца, который в башню к царевне проник.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уж и палач пришел, и виселицу поставили, и сам царь с царицей на казнь глядеть приехали.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Вывели царевича на площадь. А он обернулся к царю и говорит: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Ваше величество, разрешите мне последнюю просьбу высказать.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Нахмурился царь, а отказать нельзя.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говори.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Прикажите гонцу сбегать в дом, к старушке, где я жил, сверток мой принести.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мог отказать царь, послал гонца. Принесли сверток.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царевича в это время уже к виселице подвели, на лесенку поставили. Подал ему гонец сверток.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Развернул его царевич, вскочил на деревянного орла — да и был таков. Взвился он над виселицей, над царем, над всей толпой.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Ахнул царь: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Лови его! Держи! Улетит!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царевич направил орла к башне, полетел к знакомому окошку, царевну подхватил и перед собой на орла посадил.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— говорит, — теперь нам с тобой никакая погоня не страшна.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помчал их орел в государство царевича. А там бедный столяр в подземелье сидит, глаз с неба не сводит — не летит ли царевич обратно? Завтра две недели кончаются, висеть столяру на веревке, коли царский сын не воротится.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вдруг видит — летит по небу орел деревянный, а на нем царевич, да не один, а с девушкой-красавицей.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Опустился орел посреди царского двора. Снял царевич с него невесту, к отцу с матерью повел. Рассказал им, где он пропадал две недели. Те от радости тревогу свою ему простили, а столяра из подземелья выпустили.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Великий пир царь устроил. Три месяца свадьбу праздновали.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derevyannyj-orel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